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6E70">
      <w:pPr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6</w:t>
      </w:r>
    </w:p>
    <w:p w14:paraId="3049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</w:p>
    <w:p w14:paraId="49F4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-11"/>
          <w:w w:val="98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1"/>
          <w:w w:val="98"/>
          <w:sz w:val="44"/>
          <w:szCs w:val="44"/>
          <w:lang w:val="en-US" w:eastAsia="zh-CN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1"/>
          <w:w w:val="98"/>
          <w:sz w:val="44"/>
          <w:szCs w:val="44"/>
        </w:rPr>
        <w:t>河南省普通高等学校三好学生信息填报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1"/>
          <w:w w:val="98"/>
          <w:sz w:val="44"/>
          <w:szCs w:val="44"/>
          <w:lang w:val="en-US" w:eastAsia="zh-CN"/>
        </w:rPr>
        <w:t>汇总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1"/>
          <w:w w:val="98"/>
          <w:sz w:val="44"/>
          <w:szCs w:val="44"/>
        </w:rPr>
        <w:t>表</w:t>
      </w:r>
    </w:p>
    <w:bookmarkEnd w:id="0"/>
    <w:p w14:paraId="5EEB3082">
      <w:pPr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 w14:paraId="24FC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center"/>
        <w:textAlignment w:val="auto"/>
        <w:rPr>
          <w:rFonts w:ascii="微软雅黑" w:hAnsi="仿宋" w:eastAsia="微软雅黑" w:cs="微软雅黑"/>
          <w:sz w:val="18"/>
          <w:szCs w:val="18"/>
        </w:rPr>
      </w:pPr>
    </w:p>
    <w:tbl>
      <w:tblPr>
        <w:tblStyle w:val="2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76"/>
        <w:gridCol w:w="978"/>
        <w:gridCol w:w="648"/>
        <w:gridCol w:w="931"/>
        <w:gridCol w:w="2502"/>
        <w:gridCol w:w="1833"/>
        <w:gridCol w:w="940"/>
        <w:gridCol w:w="1097"/>
        <w:gridCol w:w="2669"/>
      </w:tblGrid>
      <w:tr w14:paraId="0C7F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39AAC7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8E8DA8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FB0969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5CAFA8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ED0D5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政治</w:t>
            </w:r>
          </w:p>
          <w:p w14:paraId="4D426446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B79686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7CDA7D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  <w:t>所在院（系）班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7CA173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教育</w:t>
            </w:r>
          </w:p>
          <w:p w14:paraId="3A4DB184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B96D4B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申报</w:t>
            </w:r>
          </w:p>
          <w:p w14:paraId="6D653E1E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0C61E2">
            <w:pPr>
              <w:adjustRightInd w:val="0"/>
              <w:snapToGrid w:val="0"/>
              <w:jc w:val="center"/>
              <w:rPr>
                <w:rFonts w:hint="default" w:ascii="黑体" w:hAnsi="楷体" w:eastAsia="黑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获得荣誉</w:t>
            </w:r>
          </w:p>
        </w:tc>
      </w:tr>
      <w:tr w14:paraId="7EA4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C9E7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48058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06D27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5751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0A9B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C511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410105200112125678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3571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xx专业xx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EDF7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1D829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三好</w:t>
            </w:r>
          </w:p>
          <w:p w14:paraId="56E84F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6AAE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获得xx年校级三好学生</w:t>
            </w:r>
          </w:p>
        </w:tc>
      </w:tr>
      <w:tr w14:paraId="3B5F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369AED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F27F5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80767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C10342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87D49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B5A46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16F3F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9A555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B1877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41ACA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99956F5"/>
    <w:p w14:paraId="54B4E7F7"/>
    <w:p w14:paraId="441DB96A"/>
    <w:p w14:paraId="054BF77E"/>
    <w:p w14:paraId="7DBF63D2"/>
    <w:p w14:paraId="0E18B69F"/>
    <w:p w14:paraId="5C0BC6BD">
      <w:pPr>
        <w:snapToGrid w:val="0"/>
        <w:jc w:val="center"/>
        <w:rPr>
          <w:rFonts w:hint="eastAsia" w:ascii="方正小标宋简体" w:hAnsi="仿宋" w:eastAsia="方正小标宋简体" w:cs="方正小标宋简体"/>
          <w:spacing w:val="-11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spacing w:val="-11"/>
          <w:w w:val="98"/>
          <w:sz w:val="44"/>
          <w:szCs w:val="44"/>
          <w:lang w:val="en-US" w:eastAsia="zh-CN"/>
        </w:rPr>
        <w:t>2025年河南省普通高等学校优秀学生干部信息填报汇总表</w:t>
      </w:r>
    </w:p>
    <w:p w14:paraId="40D3E484">
      <w:pPr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 w14:paraId="1C285461">
      <w:pPr>
        <w:rPr>
          <w:rFonts w:hint="eastAsia" w:ascii="楷体_GB2312" w:eastAsia="楷体_GB2312"/>
          <w:sz w:val="24"/>
          <w:szCs w:val="24"/>
        </w:rPr>
      </w:pPr>
    </w:p>
    <w:tbl>
      <w:tblPr>
        <w:tblStyle w:val="2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76"/>
        <w:gridCol w:w="978"/>
        <w:gridCol w:w="648"/>
        <w:gridCol w:w="931"/>
        <w:gridCol w:w="2529"/>
        <w:gridCol w:w="1806"/>
        <w:gridCol w:w="940"/>
        <w:gridCol w:w="934"/>
        <w:gridCol w:w="2467"/>
      </w:tblGrid>
      <w:tr w14:paraId="706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7D4B25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F58EAE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800AC5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328C6F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C46585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政治</w:t>
            </w:r>
          </w:p>
          <w:p w14:paraId="19970003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ECE684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52880A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  <w:t>所在院（系）班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20A4F0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教育</w:t>
            </w:r>
          </w:p>
          <w:p w14:paraId="1D48D48E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5B1CA3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申报</w:t>
            </w:r>
          </w:p>
          <w:p w14:paraId="6E50907F"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0ABD41">
            <w:pPr>
              <w:adjustRightInd w:val="0"/>
              <w:snapToGrid w:val="0"/>
              <w:jc w:val="center"/>
              <w:rPr>
                <w:rFonts w:hint="default" w:ascii="黑体" w:hAnsi="楷体" w:eastAsia="黑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获得荣誉</w:t>
            </w:r>
          </w:p>
        </w:tc>
      </w:tr>
      <w:tr w14:paraId="4CE0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FAB4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54CD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50E6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0A1A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9AB5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A31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410105200112125678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176F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xx专业xx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D73A7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88C0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AA9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获得xx年校级优秀学生干部</w:t>
            </w:r>
          </w:p>
        </w:tc>
      </w:tr>
      <w:tr w14:paraId="5A75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E978D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88EB5E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1D009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1A783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360BCC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83208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B3130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2162D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68375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5F510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EE590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779582-5962-4760-A2E6-292EF22BF8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A0C22B8-466F-4AB3-85B5-554595D8AF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87DCFA-EC84-469A-AAA1-B280F9DFA0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155F17-F3AB-4AC2-B540-1C8D96C4F8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452A7CC-8138-4C34-B17B-95A9AB8712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2F00F41-756A-4C20-BCEF-D1A2DEF0F6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521250F9-88C8-4FA5-A080-6EEFC0DA39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9C1A8CC0-99BE-444F-8212-85D88498177A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9" w:fontKey="{CAB708A3-861A-4F03-8D62-AA06C44C97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4B80"/>
    <w:rsid w:val="08552D36"/>
    <w:rsid w:val="1579161A"/>
    <w:rsid w:val="368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269</Characters>
  <Lines>0</Lines>
  <Paragraphs>0</Paragraphs>
  <TotalTime>0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2025-06-03T01:43:00Z</dcterms:created>
  <dc:creator>梦想的粉刷匠</dc:creator>
  <cp:lastModifiedBy>华飞蓝</cp:lastModifiedBy>
  <dcterms:modified xsi:type="dcterms:W3CDTF">2025-06-04T07:03:04Z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F84E2DBF01A34CAAA62F25153297923D_11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