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3A33A">
      <w:pPr>
        <w:tabs>
          <w:tab w:val="left" w:pos="3031"/>
        </w:tabs>
        <w:spacing w:line="500" w:lineRule="exact"/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附件1：</w:t>
      </w:r>
    </w:p>
    <w:p w14:paraId="6C3DAB07">
      <w:pPr>
        <w:tabs>
          <w:tab w:val="left" w:pos="3031"/>
        </w:tabs>
        <w:spacing w:line="500" w:lineRule="exact"/>
        <w:jc w:val="center"/>
        <w:rPr>
          <w:rFonts w:hint="eastAsia" w:ascii="方正小标宋简体" w:hAnsi="华文中宋" w:eastAsia="方正小标宋简体" w:cs="宋体"/>
          <w:sz w:val="32"/>
          <w:szCs w:val="32"/>
          <w:lang w:val="en-US" w:eastAsia="zh-CN"/>
        </w:rPr>
      </w:pPr>
      <w:r>
        <w:rPr>
          <w:rFonts w:hint="eastAsia" w:ascii="方正小标宋简体" w:hAnsi="华文中宋" w:eastAsia="方正小标宋简体" w:cs="宋体"/>
          <w:sz w:val="32"/>
          <w:szCs w:val="32"/>
          <w:lang w:val="en-US" w:eastAsia="zh-CN"/>
        </w:rPr>
        <w:t>信阳航空职业</w:t>
      </w:r>
      <w:r>
        <w:rPr>
          <w:rFonts w:hint="eastAsia" w:ascii="方正小标宋简体" w:hAnsi="华文中宋" w:eastAsia="方正小标宋简体" w:cs="宋体"/>
          <w:sz w:val="32"/>
          <w:szCs w:val="32"/>
        </w:rPr>
        <w:t>学院第</w:t>
      </w:r>
      <w:r>
        <w:rPr>
          <w:rFonts w:hint="eastAsia" w:ascii="方正小标宋简体" w:hAnsi="华文中宋" w:eastAsia="方正小标宋简体" w:cs="宋体"/>
          <w:sz w:val="32"/>
          <w:szCs w:val="32"/>
          <w:lang w:val="en-US" w:eastAsia="zh-CN"/>
        </w:rPr>
        <w:t>三</w:t>
      </w:r>
      <w:r>
        <w:rPr>
          <w:rFonts w:hint="eastAsia" w:ascii="方正小标宋简体" w:hAnsi="华文中宋" w:eastAsia="方正小标宋简体" w:cs="宋体"/>
          <w:sz w:val="32"/>
          <w:szCs w:val="32"/>
        </w:rPr>
        <w:t>期“青年马克思主义者培养工程”大学生骨干培训班</w:t>
      </w:r>
      <w:r>
        <w:rPr>
          <w:rFonts w:hint="eastAsia" w:ascii="方正小标宋简体" w:hAnsi="华文中宋" w:eastAsia="方正小标宋简体" w:cs="宋体"/>
          <w:sz w:val="32"/>
          <w:szCs w:val="32"/>
          <w:lang w:val="en-US" w:eastAsia="zh-CN"/>
        </w:rPr>
        <w:t>名额分配表</w:t>
      </w:r>
    </w:p>
    <w:tbl>
      <w:tblPr>
        <w:tblStyle w:val="5"/>
        <w:tblW w:w="43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833"/>
        <w:gridCol w:w="2840"/>
      </w:tblGrid>
      <w:tr w14:paraId="5208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pct"/>
          </w:tcPr>
          <w:p w14:paraId="18FC553C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20" w:type="pct"/>
          </w:tcPr>
          <w:p w14:paraId="30077A34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926" w:type="pct"/>
          </w:tcPr>
          <w:p w14:paraId="0E3930E1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名额</w:t>
            </w:r>
          </w:p>
        </w:tc>
      </w:tr>
      <w:tr w14:paraId="5136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pct"/>
          </w:tcPr>
          <w:p w14:paraId="6E8E7692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20" w:type="pct"/>
          </w:tcPr>
          <w:p w14:paraId="73F97C03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航空工程学院</w:t>
            </w:r>
          </w:p>
        </w:tc>
        <w:tc>
          <w:tcPr>
            <w:tcW w:w="2840" w:type="dxa"/>
            <w:vAlign w:val="top"/>
          </w:tcPr>
          <w:p w14:paraId="0A0846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727E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pct"/>
          </w:tcPr>
          <w:p w14:paraId="20BC19FC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20" w:type="pct"/>
          </w:tcPr>
          <w:p w14:paraId="40762E74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乘务学院</w:t>
            </w:r>
          </w:p>
        </w:tc>
        <w:tc>
          <w:tcPr>
            <w:tcW w:w="2840" w:type="dxa"/>
            <w:vAlign w:val="top"/>
          </w:tcPr>
          <w:p w14:paraId="7A9287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0A73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pct"/>
          </w:tcPr>
          <w:p w14:paraId="4287648E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20" w:type="pct"/>
          </w:tcPr>
          <w:p w14:paraId="1F2E9B30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信息技术学院</w:t>
            </w:r>
          </w:p>
        </w:tc>
        <w:tc>
          <w:tcPr>
            <w:tcW w:w="2840" w:type="dxa"/>
            <w:vAlign w:val="top"/>
          </w:tcPr>
          <w:p w14:paraId="456F6E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263D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pct"/>
          </w:tcPr>
          <w:p w14:paraId="69BD6235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20" w:type="pct"/>
          </w:tcPr>
          <w:p w14:paraId="5D374B9E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人工智能学院</w:t>
            </w:r>
          </w:p>
        </w:tc>
        <w:tc>
          <w:tcPr>
            <w:tcW w:w="2840" w:type="dxa"/>
            <w:vAlign w:val="top"/>
          </w:tcPr>
          <w:p w14:paraId="041A6A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4538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pct"/>
          </w:tcPr>
          <w:p w14:paraId="06A56CF7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20" w:type="pct"/>
          </w:tcPr>
          <w:p w14:paraId="2FACC41E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2840" w:type="dxa"/>
            <w:vAlign w:val="top"/>
          </w:tcPr>
          <w:p w14:paraId="01D68C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3130F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pct"/>
          </w:tcPr>
          <w:p w14:paraId="452587E1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20" w:type="pct"/>
          </w:tcPr>
          <w:p w14:paraId="6FAB5FB0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汽车工程学院</w:t>
            </w:r>
          </w:p>
        </w:tc>
        <w:tc>
          <w:tcPr>
            <w:tcW w:w="2840" w:type="dxa"/>
            <w:vAlign w:val="top"/>
          </w:tcPr>
          <w:p w14:paraId="7224DE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E19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pct"/>
          </w:tcPr>
          <w:p w14:paraId="19532CBF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20" w:type="pct"/>
          </w:tcPr>
          <w:p w14:paraId="7FC0FA09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商学院</w:t>
            </w:r>
          </w:p>
        </w:tc>
        <w:tc>
          <w:tcPr>
            <w:tcW w:w="2840" w:type="dxa"/>
            <w:vAlign w:val="top"/>
          </w:tcPr>
          <w:p w14:paraId="07D639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173E2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pct"/>
          </w:tcPr>
          <w:p w14:paraId="0A18BCAF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920" w:type="pct"/>
          </w:tcPr>
          <w:p w14:paraId="31D1F15A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飞行学院</w:t>
            </w:r>
          </w:p>
        </w:tc>
        <w:tc>
          <w:tcPr>
            <w:tcW w:w="2840" w:type="dxa"/>
            <w:vAlign w:val="top"/>
          </w:tcPr>
          <w:p w14:paraId="5C2EA6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744D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pct"/>
          </w:tcPr>
          <w:p w14:paraId="10EDE653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920" w:type="pct"/>
          </w:tcPr>
          <w:p w14:paraId="5B938BA8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应急管理学院</w:t>
            </w:r>
          </w:p>
        </w:tc>
        <w:tc>
          <w:tcPr>
            <w:tcW w:w="2840" w:type="dxa"/>
            <w:vAlign w:val="top"/>
          </w:tcPr>
          <w:p w14:paraId="0248DF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66E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pct"/>
          </w:tcPr>
          <w:p w14:paraId="74859619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920" w:type="pct"/>
          </w:tcPr>
          <w:p w14:paraId="23A3101E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五年一贯制学院</w:t>
            </w:r>
          </w:p>
        </w:tc>
        <w:tc>
          <w:tcPr>
            <w:tcW w:w="2840" w:type="dxa"/>
            <w:vAlign w:val="top"/>
          </w:tcPr>
          <w:p w14:paraId="6C140D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5CDB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52" w:type="pct"/>
          </w:tcPr>
          <w:p w14:paraId="72C60714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920" w:type="pct"/>
          </w:tcPr>
          <w:p w14:paraId="39EBDE71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校级学生组织</w:t>
            </w:r>
          </w:p>
        </w:tc>
        <w:tc>
          <w:tcPr>
            <w:tcW w:w="2840" w:type="dxa"/>
            <w:vAlign w:val="top"/>
          </w:tcPr>
          <w:p w14:paraId="04AF98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6547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pct"/>
            <w:gridSpan w:val="2"/>
          </w:tcPr>
          <w:p w14:paraId="7BB09E22">
            <w:pPr>
              <w:tabs>
                <w:tab w:val="left" w:pos="3031"/>
              </w:tabs>
              <w:spacing w:line="5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926" w:type="pct"/>
          </w:tcPr>
          <w:p w14:paraId="7FAD2881">
            <w:pPr>
              <w:tabs>
                <w:tab w:val="left" w:pos="3031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instrText xml:space="preserve"> = sum(C2:C12) \* MERGEFORMAT </w:instrTex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72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</w:tr>
    </w:tbl>
    <w:p w14:paraId="790470BB">
      <w:pPr>
        <w:tabs>
          <w:tab w:val="left" w:pos="3031"/>
        </w:tabs>
        <w:spacing w:line="500" w:lineRule="exact"/>
        <w:jc w:val="center"/>
        <w:rPr>
          <w:rFonts w:hint="default" w:ascii="方正小标宋简体" w:hAnsi="华文中宋" w:eastAsia="方正小标宋简体" w:cs="宋体"/>
          <w:sz w:val="32"/>
          <w:szCs w:val="32"/>
          <w:lang w:val="en-US" w:eastAsia="zh-CN"/>
        </w:rPr>
      </w:pPr>
    </w:p>
    <w:p w14:paraId="1D9061BD">
      <w:pPr>
        <w:tabs>
          <w:tab w:val="left" w:pos="3031"/>
        </w:tabs>
        <w:spacing w:line="500" w:lineRule="exact"/>
        <w:rPr>
          <w:rFonts w:hint="eastAsia" w:ascii="楷体" w:hAnsi="楷体" w:eastAsia="楷体" w:cs="楷体"/>
          <w:b/>
          <w:sz w:val="28"/>
          <w:szCs w:val="28"/>
        </w:rPr>
      </w:pPr>
    </w:p>
    <w:p w14:paraId="02F3C187">
      <w:pPr>
        <w:tabs>
          <w:tab w:val="left" w:pos="3031"/>
        </w:tabs>
        <w:spacing w:line="500" w:lineRule="exact"/>
        <w:rPr>
          <w:rFonts w:hint="eastAsia" w:ascii="楷体" w:hAnsi="楷体" w:eastAsia="楷体" w:cs="楷体"/>
          <w:b/>
          <w:sz w:val="28"/>
          <w:szCs w:val="28"/>
        </w:rPr>
      </w:pPr>
    </w:p>
    <w:p w14:paraId="5163FDB5">
      <w:pPr>
        <w:tabs>
          <w:tab w:val="left" w:pos="3031"/>
        </w:tabs>
        <w:spacing w:line="500" w:lineRule="exact"/>
        <w:rPr>
          <w:rFonts w:hint="eastAsia" w:ascii="楷体" w:hAnsi="楷体" w:eastAsia="楷体" w:cs="楷体"/>
          <w:b/>
          <w:sz w:val="28"/>
          <w:szCs w:val="28"/>
        </w:rPr>
      </w:pPr>
    </w:p>
    <w:p w14:paraId="013A9868">
      <w:pPr>
        <w:tabs>
          <w:tab w:val="left" w:pos="3031"/>
        </w:tabs>
        <w:spacing w:line="500" w:lineRule="exact"/>
        <w:rPr>
          <w:rFonts w:hint="eastAsia" w:ascii="楷体" w:hAnsi="楷体" w:eastAsia="楷体" w:cs="楷体"/>
          <w:b/>
          <w:sz w:val="28"/>
          <w:szCs w:val="28"/>
        </w:rPr>
      </w:pPr>
    </w:p>
    <w:p w14:paraId="1B70A406">
      <w:pPr>
        <w:tabs>
          <w:tab w:val="left" w:pos="3031"/>
        </w:tabs>
        <w:spacing w:line="500" w:lineRule="exact"/>
        <w:rPr>
          <w:rFonts w:hint="eastAsia" w:ascii="楷体" w:hAnsi="楷体" w:eastAsia="楷体" w:cs="楷体"/>
          <w:b/>
          <w:sz w:val="28"/>
          <w:szCs w:val="28"/>
        </w:rPr>
      </w:pPr>
    </w:p>
    <w:p w14:paraId="01EDD1F4">
      <w:pPr>
        <w:tabs>
          <w:tab w:val="left" w:pos="3031"/>
        </w:tabs>
        <w:spacing w:line="500" w:lineRule="exact"/>
        <w:rPr>
          <w:rFonts w:hint="eastAsia" w:ascii="楷体" w:hAnsi="楷体" w:eastAsia="楷体" w:cs="楷体"/>
          <w:b/>
          <w:sz w:val="28"/>
          <w:szCs w:val="28"/>
        </w:rPr>
      </w:pPr>
    </w:p>
    <w:p w14:paraId="6DF7CB36">
      <w:pPr>
        <w:tabs>
          <w:tab w:val="left" w:pos="3031"/>
        </w:tabs>
        <w:spacing w:line="500" w:lineRule="exact"/>
        <w:rPr>
          <w:rFonts w:hint="eastAsia" w:ascii="楷体" w:hAnsi="楷体" w:eastAsia="楷体" w:cs="楷体"/>
          <w:b/>
          <w:sz w:val="28"/>
          <w:szCs w:val="28"/>
        </w:rPr>
      </w:pPr>
    </w:p>
    <w:p w14:paraId="6D0CB49F">
      <w:pPr>
        <w:jc w:val="both"/>
        <w:rPr>
          <w:rFonts w:hint="eastAsia"/>
          <w:sz w:val="22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45A29FB-45A1-47EF-90A5-76A089CA091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DA2887D-85EB-4C54-A2AA-BD45390F3D3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0ECAC53-A51A-49F8-BA53-2B0173C0406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0300405-34E1-4A9D-95F1-2C6C5EBC6C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DD7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6439A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6439A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8D70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92956"/>
    <w:rsid w:val="001023C7"/>
    <w:rsid w:val="031C08C6"/>
    <w:rsid w:val="0C436DA2"/>
    <w:rsid w:val="0E0B6B46"/>
    <w:rsid w:val="0E96765D"/>
    <w:rsid w:val="0F44530B"/>
    <w:rsid w:val="108856CC"/>
    <w:rsid w:val="14F21366"/>
    <w:rsid w:val="15376460"/>
    <w:rsid w:val="1DC67C73"/>
    <w:rsid w:val="1EBB0A1A"/>
    <w:rsid w:val="1F0B7127"/>
    <w:rsid w:val="272916F4"/>
    <w:rsid w:val="2CD4391A"/>
    <w:rsid w:val="34FB0496"/>
    <w:rsid w:val="38A438A5"/>
    <w:rsid w:val="3A0F6392"/>
    <w:rsid w:val="3B7D557D"/>
    <w:rsid w:val="42660B19"/>
    <w:rsid w:val="454F7F8B"/>
    <w:rsid w:val="47F62923"/>
    <w:rsid w:val="4A492956"/>
    <w:rsid w:val="4B3C56F2"/>
    <w:rsid w:val="4CBD5265"/>
    <w:rsid w:val="509E5922"/>
    <w:rsid w:val="53107A95"/>
    <w:rsid w:val="54322F51"/>
    <w:rsid w:val="54D00500"/>
    <w:rsid w:val="55FF6E63"/>
    <w:rsid w:val="5ADD1472"/>
    <w:rsid w:val="5D091BF3"/>
    <w:rsid w:val="606B1B71"/>
    <w:rsid w:val="61227EAA"/>
    <w:rsid w:val="6C744E45"/>
    <w:rsid w:val="7989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1504</Words>
  <Characters>1536</Characters>
  <Lines>0</Lines>
  <Paragraphs>0</Paragraphs>
  <TotalTime>158</TotalTime>
  <ScaleCrop>false</ScaleCrop>
  <LinksUpToDate>false</LinksUpToDate>
  <CharactersWithSpaces>1566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2025-02-18T02:12:00Z</dcterms:created>
  <dc:creator>徐伦</dc:creator>
  <cp:lastModifiedBy>微信用户</cp:lastModifiedBy>
  <cp:lastPrinted>2025-03-14T04:39:00Z</cp:lastPrinted>
  <dcterms:modified xsi:type="dcterms:W3CDTF">2025-12-05T01:50:18Z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52E6548010424EF995B97EBA437C8064_13</vt:lpwstr>
  </property>
  <property fmtid="{D5CDD505-2E9C-101B-9397-08002B2CF9AE}" pid="4" name="KSOTemplateDocerSaveRecord">
    <vt:lpwstr>eyJoZGlkIjoiZjY3N2I5MGM1MWYzODY3ZDJhMmVhNTZiZGM3NmNlOGQiLCJ1c2VySWQiOiIxMzc4MTUwOTMyIn0=</vt:lpwstr>
  </property>
</Properties>
</file>