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40"/>
          <w:szCs w:val="44"/>
        </w:rPr>
      </w:pPr>
      <w:r>
        <w:rPr>
          <w:rFonts w:hint="eastAsia" w:ascii="楷体" w:hAnsi="楷体" w:eastAsia="楷体" w:cs="楷体"/>
          <w:sz w:val="30"/>
          <w:szCs w:val="30"/>
        </w:rPr>
        <w:t>附</w:t>
      </w:r>
      <w:r>
        <w:rPr>
          <w:rFonts w:eastAsia="楷体"/>
          <w:sz w:val="30"/>
          <w:szCs w:val="30"/>
        </w:rPr>
        <w:t>件</w:t>
      </w:r>
      <w:r>
        <w:rPr>
          <w:rFonts w:hint="eastAsia" w:eastAsia="楷体"/>
          <w:sz w:val="30"/>
          <w:szCs w:val="30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2021年“创青春”中国青年创新创业项目支持计划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项目申报表</w:t>
      </w:r>
    </w:p>
    <w:p>
      <w:pPr>
        <w:rPr>
          <w:rFonts w:ascii="楷体" w:hAnsi="楷体" w:eastAsia="楷体" w:cs="楷体"/>
          <w:sz w:val="32"/>
        </w:rPr>
      </w:pPr>
    </w:p>
    <w:tbl>
      <w:tblPr>
        <w:tblStyle w:val="4"/>
        <w:tblW w:w="87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954"/>
        <w:gridCol w:w="2371"/>
        <w:gridCol w:w="2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1申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报</w:t>
            </w:r>
            <w:r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申报组别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□攀登计划　  □头雁计划　□金种子计划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其他（）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来源渠道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□组织化推荐　  □社会化申报（个人自荐）　□其他（）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推荐单位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（如</w:t>
            </w:r>
            <w:r>
              <w:rPr>
                <w:rFonts w:ascii="仿宋_GB2312" w:hAnsi="仿宋" w:eastAsia="仿宋_GB2312" w:cs="宋体"/>
                <w:spacing w:val="-10"/>
                <w:kern w:val="0"/>
                <w:sz w:val="24"/>
              </w:rPr>
              <w:t>：团湖北省委</w:t>
            </w:r>
            <w:r>
              <w:rPr>
                <w:rFonts w:hint="eastAsia" w:ascii="仿宋_GB2312" w:hAnsi="仿宋" w:eastAsia="仿宋_GB2312" w:cs="宋体"/>
                <w:spacing w:val="-1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项目所在地区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（精确到省市县）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申报项目</w:t>
            </w:r>
            <w:r>
              <w:rPr>
                <w:rFonts w:hint="eastAsia" w:ascii="zhongqi-Hanmo" w:hAnsi="zhongqi-Hanmo" w:eastAsia="仿宋_GB2312" w:cs="zhongqi-Hanmo"/>
                <w:kern w:val="0"/>
                <w:sz w:val="24"/>
              </w:rPr>
              <w:t>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行业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分类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项目负责人（法定代表人、实际控制人）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真实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证件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-1</w:t>
            </w:r>
            <w:r>
              <w:rPr>
                <w:rFonts w:eastAsia="仿宋_GB2312"/>
                <w:kern w:val="0"/>
                <w:sz w:val="24"/>
              </w:rPr>
              <w:t xml:space="preserve"> 团队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/公司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项目已进行企业登记，填写此项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工商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注册名称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代表人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统一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社会信用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经营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范围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资金（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认缴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资金（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实缴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员工数（正式及非正式）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营业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执照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银行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开户证明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团队合伙人信息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内容同申报人信息，附件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-2</w:t>
            </w:r>
            <w:r>
              <w:rPr>
                <w:rFonts w:eastAsia="仿宋_GB2312"/>
                <w:kern w:val="0"/>
                <w:sz w:val="24"/>
              </w:rPr>
              <w:t xml:space="preserve"> 团队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项目未进行企业登记，填写此项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启动时间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专利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、获奖、技术等级证书、证明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（以附件形式报送）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其他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材料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（以附件形式报送）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 项目信息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项目主图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—5张高清版原图，用于后续展示宣传）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项目说明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简单描述，不多于50字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产品服务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1000字以下，主要描述项目定位、产品功能、目标用户、商业模式等的准确性、可行性、创新性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市场前景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1000字以下，主要描述产业背景、市场需求、竞争策略、发展前景、自主知识产权等的前瞻性、成长性、发展性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财务运营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1000字以下，主要描述融资情况、盈利模式、财务管理、风险规避等的稳定性、合理性、持续性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团队素质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1000字以下，主要描述人员构成、资历背景、能力素质、团队合作、股权构成等的完整性、互补性、协同性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社会效益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1000字以下，主要描述企业获奖情况、创业带动就业、服务群众脱贫致富、支持社会公益等的针对性、公益性、导向性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同行业竞争优势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1000字以下，主要描述针对同行业、本项目的竞争优势</w:t>
            </w:r>
            <w:r>
              <w:rPr>
                <w:rFonts w:hint="eastAsia" w:eastAsia="方正仿宋简体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项目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计划书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（以附件形式报送）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 xml:space="preserve"> 项目</w:t>
            </w:r>
            <w:r>
              <w:rPr>
                <w:rFonts w:hint="eastAsia" w:eastAsia="仿宋_GB2312"/>
                <w:kern w:val="0"/>
                <w:sz w:val="24"/>
              </w:rPr>
              <w:t>当前主要困难和诉求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主要困难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</w:t>
            </w:r>
            <w:r>
              <w:rPr>
                <w:rFonts w:hint="eastAsia" w:eastAsia="仿宋_GB2312"/>
                <w:kern w:val="0"/>
                <w:sz w:val="24"/>
              </w:rPr>
              <w:t>要</w:t>
            </w:r>
            <w:r>
              <w:rPr>
                <w:rFonts w:eastAsia="仿宋_GB2312"/>
                <w:kern w:val="0"/>
                <w:sz w:val="24"/>
              </w:rPr>
              <w:t>描述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hint="eastAsia" w:eastAsia="仿宋_GB2312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hint="eastAsia" w:eastAsia="仿宋_GB2312"/>
                <w:kern w:val="0"/>
                <w:sz w:val="24"/>
              </w:rPr>
              <w:t>以下）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主要诉求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</w:t>
            </w:r>
            <w:r>
              <w:rPr>
                <w:rFonts w:hint="eastAsia" w:eastAsia="仿宋_GB2312"/>
                <w:kern w:val="0"/>
                <w:sz w:val="24"/>
              </w:rPr>
              <w:t>要</w:t>
            </w:r>
            <w:r>
              <w:rPr>
                <w:rFonts w:eastAsia="仿宋_GB2312"/>
                <w:kern w:val="0"/>
                <w:sz w:val="24"/>
              </w:rPr>
              <w:t>描述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hint="eastAsia" w:eastAsia="仿宋_GB2312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hint="eastAsia" w:eastAsia="仿宋_GB2312"/>
                <w:kern w:val="0"/>
                <w:sz w:val="24"/>
              </w:rPr>
              <w:t>以下）</w:t>
            </w:r>
          </w:p>
        </w:tc>
      </w:tr>
    </w:tbl>
    <w:p/>
    <w:p>
      <w:pPr>
        <w:rPr>
          <w:rFonts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</w:rPr>
        <w:t>注：</w:t>
      </w:r>
    </w:p>
    <w:p>
      <w:pPr>
        <w:widowControl/>
        <w:spacing w:line="440" w:lineRule="exact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 xml:space="preserve">1. </w:t>
      </w:r>
      <w:r>
        <w:rPr>
          <w:rFonts w:eastAsia="仿宋_GB2312"/>
          <w:kern w:val="0"/>
          <w:sz w:val="24"/>
        </w:rPr>
        <w:t>请勿删减</w:t>
      </w:r>
      <w:r>
        <w:rPr>
          <w:rFonts w:hint="eastAsia" w:eastAsia="仿宋_GB2312"/>
          <w:kern w:val="0"/>
          <w:sz w:val="24"/>
        </w:rPr>
        <w:t>、</w:t>
      </w:r>
      <w:r>
        <w:rPr>
          <w:rFonts w:eastAsia="仿宋_GB2312"/>
          <w:kern w:val="0"/>
          <w:sz w:val="24"/>
        </w:rPr>
        <w:t>替换表格内容</w:t>
      </w:r>
      <w:r>
        <w:rPr>
          <w:rFonts w:hint="eastAsia" w:eastAsia="仿宋_GB2312"/>
          <w:kern w:val="0"/>
          <w:sz w:val="24"/>
        </w:rPr>
        <w:t>和格式。</w:t>
      </w:r>
    </w:p>
    <w:p>
      <w:pPr>
        <w:widowControl/>
        <w:spacing w:line="44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2. 请提交本表</w:t>
      </w:r>
      <w:r>
        <w:rPr>
          <w:rFonts w:hint="eastAsia" w:eastAsia="仿宋_GB2312"/>
          <w:kern w:val="0"/>
          <w:sz w:val="24"/>
        </w:rPr>
        <w:t>及对应项目文字介绍材料</w:t>
      </w:r>
      <w:r>
        <w:rPr>
          <w:rFonts w:eastAsia="仿宋_GB2312"/>
          <w:kern w:val="0"/>
          <w:sz w:val="24"/>
        </w:rPr>
        <w:t>的WORD版</w:t>
      </w:r>
      <w:r>
        <w:rPr>
          <w:rFonts w:hint="eastAsia" w:eastAsia="仿宋_GB2312"/>
          <w:kern w:val="0"/>
          <w:sz w:val="24"/>
        </w:rPr>
        <w:t>，便于编辑整理项目信息</w:t>
      </w:r>
      <w:r>
        <w:rPr>
          <w:rFonts w:eastAsia="仿宋_GB2312"/>
          <w:kern w:val="0"/>
          <w:sz w:val="24"/>
        </w:rPr>
        <w:t>。</w:t>
      </w:r>
    </w:p>
    <w:p>
      <w:pPr>
        <w:spacing w:line="560" w:lineRule="exact"/>
        <w:ind w:firstLine="600" w:firstLineChars="200"/>
        <w:jc w:val="left"/>
        <w:rPr>
          <w:rFonts w:eastAsia="方正仿宋简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eastAsia="方正楷体简体"/>
        </w:rPr>
      </w:pPr>
      <w:r>
        <w:rPr>
          <w:rFonts w:eastAsia="方正楷体简体"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eastAsia="方正楷体简体"/>
          <w:color w:val="000000"/>
          <w:kern w:val="0"/>
          <w:sz w:val="30"/>
          <w:szCs w:val="30"/>
          <w:lang w:bidi="ar"/>
        </w:rPr>
        <w:t>4</w:t>
      </w:r>
      <w:r>
        <w:rPr>
          <w:rFonts w:eastAsia="方正楷体简体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jc w:val="center"/>
        <w:rPr>
          <w:rFonts w:eastAsia="方正小标宋简体"/>
          <w:color w:val="000000"/>
          <w:kern w:val="0"/>
          <w:sz w:val="36"/>
          <w:szCs w:val="36"/>
          <w:lang w:bidi="ar"/>
        </w:rPr>
      </w:pPr>
      <w:r>
        <w:rPr>
          <w:rFonts w:eastAsia="方正小标宋简体"/>
          <w:color w:val="000000"/>
          <w:kern w:val="0"/>
          <w:sz w:val="36"/>
          <w:szCs w:val="36"/>
          <w:lang w:bidi="ar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“创青春”</w:t>
      </w:r>
      <w:r>
        <w:rPr>
          <w:rFonts w:eastAsia="方正小标宋简体"/>
          <w:color w:val="000000"/>
          <w:kern w:val="0"/>
          <w:sz w:val="36"/>
          <w:szCs w:val="36"/>
          <w:lang w:bidi="ar"/>
        </w:rPr>
        <w:t>中国青年创新创业项目支持计划</w:t>
      </w:r>
    </w:p>
    <w:p>
      <w:pPr>
        <w:widowControl/>
        <w:jc w:val="center"/>
        <w:rPr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  <w:lang w:bidi="ar"/>
        </w:rPr>
        <w:t>推荐</w:t>
      </w:r>
      <w:r>
        <w:rPr>
          <w:rFonts w:eastAsia="方正小标宋简体"/>
          <w:color w:val="000000"/>
          <w:kern w:val="0"/>
          <w:sz w:val="36"/>
          <w:szCs w:val="36"/>
          <w:lang w:bidi="ar"/>
        </w:rPr>
        <w:t>项目</w:t>
      </w:r>
      <w:r>
        <w:rPr>
          <w:rFonts w:hint="eastAsia" w:eastAsia="方正小标宋简体"/>
          <w:color w:val="000000"/>
          <w:kern w:val="0"/>
          <w:sz w:val="36"/>
          <w:szCs w:val="36"/>
          <w:lang w:bidi="ar"/>
        </w:rPr>
        <w:t>汇总</w:t>
      </w:r>
      <w:r>
        <w:rPr>
          <w:rFonts w:eastAsia="方正小标宋简体"/>
          <w:color w:val="000000"/>
          <w:kern w:val="0"/>
          <w:sz w:val="36"/>
          <w:szCs w:val="36"/>
          <w:lang w:bidi="ar"/>
        </w:rPr>
        <w:t>表</w:t>
      </w:r>
    </w:p>
    <w:p>
      <w:pPr>
        <w:widowControl/>
        <w:jc w:val="left"/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方正仿宋简体" w:hAnsi="方正仿宋简体" w:eastAsia="方正仿宋简体" w:cs="方正仿宋简体"/>
          <w:color w:val="FF0000"/>
          <w:kern w:val="0"/>
          <w:sz w:val="30"/>
          <w:szCs w:val="30"/>
          <w:lang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  <w:lang w:bidi="ar"/>
        </w:rPr>
        <w:t>推荐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  <w:lang w:bidi="ar"/>
        </w:rPr>
        <w:t>单位：</w:t>
      </w:r>
      <w:r>
        <w:rPr>
          <w:rFonts w:ascii="方正仿宋简体" w:hAnsi="方正仿宋简体" w:eastAsia="方正仿宋简体" w:cs="方正仿宋简体"/>
          <w:color w:val="auto"/>
          <w:kern w:val="0"/>
          <w:sz w:val="30"/>
          <w:szCs w:val="30"/>
          <w:lang w:bidi="ar"/>
        </w:rPr>
        <w:t>（公章）</w:t>
      </w:r>
    </w:p>
    <w:p>
      <w:pPr>
        <w:widowControl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  <w:lang w:bidi="ar"/>
        </w:rPr>
        <w:t>联系人及电话：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  <w:lang w:bidi="ar"/>
        </w:rPr>
        <w:t xml:space="preserve"> </w:t>
      </w:r>
    </w:p>
    <w:tbl>
      <w:tblPr>
        <w:tblStyle w:val="5"/>
        <w:tblpPr w:leftFromText="180" w:rightFromText="180" w:vertAnchor="text" w:horzAnchor="margin" w:tblpY="17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135"/>
        <w:gridCol w:w="4111"/>
        <w:gridCol w:w="1701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440" w:lineRule="exact"/>
              <w:ind w:firstLine="1440" w:firstLineChars="600"/>
              <w:jc w:val="both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项目联系电话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是否为团属县级青年创业组织成员项目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例子</w:t>
            </w:r>
            <w:r>
              <w:rPr>
                <w:rFonts w:eastAsia="方正仿宋简体"/>
                <w:color w:val="FF0000"/>
                <w:kern w:val="0"/>
                <w:sz w:val="24"/>
                <w:lang w:bidi="ar"/>
              </w:rPr>
              <w:t>：</w:t>
            </w: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XX</w:t>
            </w:r>
            <w:r>
              <w:rPr>
                <w:rFonts w:eastAsia="方正仿宋简体"/>
                <w:color w:val="FF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攀登计划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张三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138</w:t>
            </w:r>
            <w:r>
              <w:rPr>
                <w:rFonts w:eastAsia="方正仿宋简体"/>
                <w:color w:val="FF0000"/>
                <w:kern w:val="0"/>
                <w:sz w:val="24"/>
                <w:lang w:bidi="ar"/>
              </w:rPr>
              <w:t>XX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是</w:t>
            </w:r>
            <w:r>
              <w:rPr>
                <w:rFonts w:eastAsia="方正仿宋简体"/>
                <w:color w:val="FF0000"/>
                <w:kern w:val="0"/>
                <w:sz w:val="24"/>
                <w:lang w:bidi="ar"/>
              </w:rPr>
              <w:t>，XX县青年创业联盟</w:t>
            </w: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成员</w:t>
            </w:r>
            <w:r>
              <w:rPr>
                <w:rFonts w:eastAsia="方正仿宋简体"/>
                <w:color w:val="FF0000"/>
                <w:kern w:val="0"/>
                <w:sz w:val="24"/>
                <w:lang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例子：XX项目</w:t>
            </w: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ab/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攀登计划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李四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137</w:t>
            </w:r>
            <w:r>
              <w:rPr>
                <w:rFonts w:eastAsia="方正仿宋简体"/>
                <w:color w:val="FF0000"/>
                <w:kern w:val="0"/>
                <w:sz w:val="24"/>
                <w:lang w:bidi="ar"/>
              </w:rPr>
              <w:t>XX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FF0000"/>
                <w:kern w:val="0"/>
                <w:sz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rPr>
          <w:rFonts w:ascii="方正仿宋简体" w:hAnsi="方正仿宋简体" w:eastAsia="方正仿宋简体" w:cs="方正仿宋简体"/>
          <w:color w:val="000000"/>
          <w:kern w:val="0"/>
          <w:szCs w:val="21"/>
          <w:lang w:bidi="ar"/>
        </w:rPr>
      </w:pPr>
    </w:p>
    <w:p>
      <w:pPr>
        <w:widowControl/>
        <w:spacing w:line="440" w:lineRule="exact"/>
        <w:ind w:firstLine="5520" w:firstLineChars="2300"/>
        <w:jc w:val="both"/>
        <w:rPr>
          <w:rFonts w:eastAsia="方正仿宋简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eastAsia="方正仿宋简体"/>
          <w:color w:val="000000"/>
          <w:kern w:val="0"/>
          <w:sz w:val="24"/>
          <w:lang w:bidi="ar"/>
        </w:rPr>
        <w:t>（依据项目数量自行添加）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zhongqi-Hanm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gGHE4MQIAAFIEAAAOAAAAZHJzL2Uyb0RvYy54bWytVMFu2zAMvQ/Y&#10;Pwi6L07Spi2COEXWIMOAYi2QDTsrshwbkERBYmJnH7D9wU677L7vyneMkuN06HboYReFJqlHvUcy&#10;s9vWaLZXPtRgcz4aDDlTVkJR223OP31cvbnhLKCwhdBgVc4PKvDb+etXs8ZN1Rgq0IXyjEBsmDYu&#10;5xWim2ZZkJUyIgzAKUvBErwRSJ9+mxVeNIRudDYeDq+yBnzhPEgVAnmXXZCfEP1LAKEsa6mWIHdG&#10;WexQvdICiVKoahf4PL22LJXEh7IMCpnOOTHFdFIRsjfxzOYzMd164apanp4gXvKEZ5yMqC0VPUMt&#10;BQq28/VfUKaWHgKUOJBgso5IUoRYjIbPtFlXwqnEhaQO7ix6+H+w8sP+0bO6yPmYMysMNfz4/dvx&#10;x6/jz69sHOVpXJhS1tpRHrZvoaWh6f2BnJF1W3oTf4kPoziJeziLq1pkkpyT6+ubCWeSIqOL0eXl&#10;JIJkT3edD/hOgWHRyLmn1iVFxf4+YJfap8RSFla11ql92rIm51c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4BhxOD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93"/>
    <w:rsid w:val="00081298"/>
    <w:rsid w:val="002A6721"/>
    <w:rsid w:val="005009AC"/>
    <w:rsid w:val="00C66618"/>
    <w:rsid w:val="00E32993"/>
    <w:rsid w:val="215F15B7"/>
    <w:rsid w:val="2BA71AF8"/>
    <w:rsid w:val="49C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3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2021-07-22T09:08:00Z</dcterms:created>
  <dc:creator>Administrator</dc:creator>
  <cp:lastModifiedBy>赵开心</cp:lastModifiedBy>
  <cp:lastPrinted>2021-07-22T09:39:00Z</cp:lastPrinted>
  <dcterms:modified xsi:type="dcterms:W3CDTF">2021-08-12T03:31:55Z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9549170B1F884A5AADCEB19F2238EEE3</vt:lpwstr>
  </property>
</Properties>
</file>